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5588" w:rsidRPr="001F12D4" w14:paraId="46027B0C" w14:textId="77777777" w:rsidTr="002E6FA2">
        <w:tc>
          <w:tcPr>
            <w:tcW w:w="4675" w:type="dxa"/>
          </w:tcPr>
          <w:p w14:paraId="48F64F80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 xml:space="preserve">Employee </w:t>
            </w:r>
            <w:r>
              <w:rPr>
                <w:rFonts w:eastAsia="Calibri" w:cs="Arial"/>
                <w:b/>
                <w:sz w:val="24"/>
                <w:szCs w:val="24"/>
              </w:rPr>
              <w:t>Name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2C54AF0D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7CC5F7D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email:</w:t>
            </w:r>
          </w:p>
          <w:p w14:paraId="0678091E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  <w:tr w:rsidR="00DA5588" w:rsidRPr="001F12D4" w14:paraId="5C21C74B" w14:textId="77777777" w:rsidTr="002E6FA2">
        <w:tc>
          <w:tcPr>
            <w:tcW w:w="4675" w:type="dxa"/>
          </w:tcPr>
          <w:p w14:paraId="68374935" w14:textId="77777777" w:rsidR="00DA5588" w:rsidRDefault="00DA5588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Number:</w:t>
            </w:r>
          </w:p>
          <w:p w14:paraId="2C006BE5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737EA6A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Department:</w:t>
            </w:r>
          </w:p>
          <w:p w14:paraId="27289D28" w14:textId="77777777" w:rsidR="00DA5588" w:rsidRPr="00044A54" w:rsidRDefault="00DA5588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</w:tr>
      <w:tr w:rsidR="00DA5588" w:rsidRPr="001F12D4" w14:paraId="6CCA6A83" w14:textId="77777777" w:rsidTr="002E6FA2">
        <w:tc>
          <w:tcPr>
            <w:tcW w:w="4675" w:type="dxa"/>
          </w:tcPr>
          <w:p w14:paraId="16E77831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Position title:</w:t>
            </w:r>
          </w:p>
          <w:p w14:paraId="48FAB183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478D3E4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Supervisor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3A65C1D9" w14:textId="77777777" w:rsidR="00DA5588" w:rsidRPr="001F12D4" w:rsidRDefault="00DA5588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2C6504C6" w14:textId="77777777" w:rsidR="00DA5588" w:rsidRPr="007412CC" w:rsidRDefault="00DA5588" w:rsidP="00DA5588">
      <w:pPr>
        <w:tabs>
          <w:tab w:val="left" w:pos="3645"/>
        </w:tabs>
        <w:spacing w:before="240"/>
        <w:rPr>
          <w:rFonts w:cs="Arial"/>
          <w:sz w:val="24"/>
        </w:rPr>
      </w:pPr>
      <w:r w:rsidRPr="007412CC">
        <w:rPr>
          <w:rFonts w:cs="Arial"/>
          <w:sz w:val="24"/>
        </w:rPr>
        <w:t>The following terms have been agreed upon.</w:t>
      </w:r>
    </w:p>
    <w:p w14:paraId="3A74EA09" w14:textId="77777777" w:rsidR="00DA5588" w:rsidRPr="001B5D47" w:rsidRDefault="00DA5588" w:rsidP="00DA5588">
      <w:pPr>
        <w:rPr>
          <w:rFonts w:cs="Arial"/>
          <w:sz w:val="24"/>
        </w:rPr>
      </w:pPr>
      <w:r w:rsidRPr="001B5D47">
        <w:rPr>
          <w:rFonts w:cs="Arial"/>
          <w:sz w:val="24"/>
        </w:rPr>
        <w:t>Hours of Work</w:t>
      </w:r>
    </w:p>
    <w:p w14:paraId="32432766" w14:textId="77777777" w:rsidR="00DA5588" w:rsidRPr="001B5D47" w:rsidRDefault="00DA5588" w:rsidP="00DA5588">
      <w:pPr>
        <w:spacing w:after="0" w:line="240" w:lineRule="auto"/>
        <w:rPr>
          <w:rFonts w:cs="Arial"/>
          <w:sz w:val="24"/>
        </w:rPr>
      </w:pPr>
      <w:r w:rsidRPr="001B5D47">
        <w:rPr>
          <w:rFonts w:cs="Arial"/>
          <w:sz w:val="24"/>
        </w:rPr>
        <w:t>2</w:t>
      </w:r>
      <w:r>
        <w:rPr>
          <w:rFonts w:cs="Arial"/>
          <w:sz w:val="24"/>
        </w:rPr>
        <w:t xml:space="preserve">. </w:t>
      </w:r>
      <w:r w:rsidRPr="001B5D47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1B5D47">
        <w:rPr>
          <w:rFonts w:cs="Arial"/>
          <w:sz w:val="24"/>
        </w:rPr>
        <w:t xml:space="preserve">The parties agree that the employee will </w:t>
      </w:r>
      <w:r>
        <w:rPr>
          <w:rFonts w:cs="Arial"/>
          <w:sz w:val="24"/>
        </w:rPr>
        <w:t>have</w:t>
      </w:r>
      <w:r w:rsidRPr="001B5D47">
        <w:rPr>
          <w:rFonts w:cs="Arial"/>
          <w:sz w:val="24"/>
        </w:rPr>
        <w:t xml:space="preserve"> the following weekly work</w:t>
      </w:r>
    </w:p>
    <w:p w14:paraId="554B3C82" w14:textId="77777777" w:rsidR="00DA5588" w:rsidRPr="001B5D47" w:rsidRDefault="00DA5588" w:rsidP="00DA5588">
      <w:pPr>
        <w:ind w:firstLine="720"/>
        <w:rPr>
          <w:rFonts w:cs="Arial"/>
          <w:sz w:val="24"/>
        </w:rPr>
      </w:pPr>
      <w:r w:rsidRPr="001B5D47">
        <w:rPr>
          <w:rFonts w:cs="Arial"/>
          <w:sz w:val="24"/>
        </w:rPr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15"/>
        <w:gridCol w:w="1321"/>
        <w:gridCol w:w="1484"/>
        <w:gridCol w:w="1327"/>
        <w:gridCol w:w="1301"/>
        <w:gridCol w:w="1304"/>
      </w:tblGrid>
      <w:tr w:rsidR="00DA5588" w14:paraId="578CB859" w14:textId="77777777" w:rsidTr="002E6FA2">
        <w:tc>
          <w:tcPr>
            <w:tcW w:w="1335" w:type="dxa"/>
          </w:tcPr>
          <w:p w14:paraId="425D39DE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Work Day</w:t>
            </w:r>
            <w:proofErr w:type="gramEnd"/>
          </w:p>
        </w:tc>
        <w:tc>
          <w:tcPr>
            <w:tcW w:w="1335" w:type="dxa"/>
          </w:tcPr>
          <w:p w14:paraId="0D81D00B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</w:t>
            </w:r>
          </w:p>
        </w:tc>
        <w:tc>
          <w:tcPr>
            <w:tcW w:w="1336" w:type="dxa"/>
          </w:tcPr>
          <w:p w14:paraId="4816FA08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</w:t>
            </w:r>
          </w:p>
        </w:tc>
        <w:tc>
          <w:tcPr>
            <w:tcW w:w="1336" w:type="dxa"/>
          </w:tcPr>
          <w:p w14:paraId="3482DC0D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Wednesday</w:t>
            </w:r>
          </w:p>
        </w:tc>
        <w:tc>
          <w:tcPr>
            <w:tcW w:w="1336" w:type="dxa"/>
          </w:tcPr>
          <w:p w14:paraId="1B409BB8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1336" w:type="dxa"/>
          </w:tcPr>
          <w:p w14:paraId="18A28FC7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Friday</w:t>
            </w:r>
          </w:p>
        </w:tc>
        <w:tc>
          <w:tcPr>
            <w:tcW w:w="1336" w:type="dxa"/>
          </w:tcPr>
          <w:p w14:paraId="2F728608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Lunch Period</w:t>
            </w:r>
          </w:p>
        </w:tc>
      </w:tr>
      <w:tr w:rsidR="00DA5588" w14:paraId="4033F538" w14:textId="77777777" w:rsidTr="002E6FA2">
        <w:tc>
          <w:tcPr>
            <w:tcW w:w="1335" w:type="dxa"/>
          </w:tcPr>
          <w:p w14:paraId="4C890732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Hours of Work</w:t>
            </w:r>
          </w:p>
        </w:tc>
        <w:tc>
          <w:tcPr>
            <w:tcW w:w="1335" w:type="dxa"/>
          </w:tcPr>
          <w:p w14:paraId="3FE5F356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3B512D7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4A0B1D4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3D2BEE6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6F24FD3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8ED3C6C" w14:textId="77777777" w:rsidR="00DA5588" w:rsidRDefault="00DA5588" w:rsidP="002E6FA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4533418" w14:textId="77777777" w:rsidR="00DA5588" w:rsidRDefault="00DA5588" w:rsidP="00DA5588">
      <w:pPr>
        <w:spacing w:after="0" w:line="240" w:lineRule="auto"/>
        <w:rPr>
          <w:rFonts w:cs="Arial"/>
          <w:sz w:val="24"/>
        </w:rPr>
      </w:pPr>
    </w:p>
    <w:p w14:paraId="270252E3" w14:textId="77777777" w:rsidR="00DA5588" w:rsidRPr="001B5D47" w:rsidRDefault="00DA5588" w:rsidP="00DA5588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Pr="001B5D47">
        <w:rPr>
          <w:rFonts w:cs="Arial"/>
          <w:sz w:val="24"/>
        </w:rPr>
        <w:t>The employee agrees to exercise flexibility when operational needs arise. With</w:t>
      </w:r>
    </w:p>
    <w:p w14:paraId="1F32A3F6" w14:textId="77777777" w:rsidR="00DA5588" w:rsidRPr="001B5D47" w:rsidRDefault="00DA5588" w:rsidP="00DA5588">
      <w:pPr>
        <w:spacing w:after="0" w:line="240" w:lineRule="auto"/>
        <w:ind w:firstLine="720"/>
        <w:rPr>
          <w:rFonts w:cs="Arial"/>
          <w:sz w:val="24"/>
        </w:rPr>
      </w:pPr>
      <w:r w:rsidRPr="001B5D47">
        <w:rPr>
          <w:rFonts w:cs="Arial"/>
          <w:sz w:val="24"/>
        </w:rPr>
        <w:t>reasonable notice, the hours of work will be adjusted when required to attend</w:t>
      </w:r>
    </w:p>
    <w:p w14:paraId="74C8D181" w14:textId="77777777" w:rsidR="00DA5588" w:rsidRDefault="00DA5588" w:rsidP="00DA5588">
      <w:pPr>
        <w:spacing w:after="0" w:line="240" w:lineRule="auto"/>
        <w:ind w:firstLine="720"/>
        <w:rPr>
          <w:rFonts w:cs="Arial"/>
          <w:sz w:val="24"/>
        </w:rPr>
      </w:pPr>
      <w:r w:rsidRPr="001B5D47">
        <w:rPr>
          <w:rFonts w:cs="Arial"/>
          <w:sz w:val="24"/>
        </w:rPr>
        <w:t>meetings and to otherwise meet operational needs.</w:t>
      </w:r>
    </w:p>
    <w:p w14:paraId="571A4A75" w14:textId="77777777" w:rsidR="00DA5588" w:rsidRDefault="00DA5588" w:rsidP="00DA5588">
      <w:pPr>
        <w:spacing w:after="0" w:line="240" w:lineRule="auto"/>
        <w:ind w:firstLine="720"/>
        <w:rPr>
          <w:rFonts w:cs="Arial"/>
          <w:sz w:val="24"/>
        </w:rPr>
      </w:pPr>
    </w:p>
    <w:p w14:paraId="26A74971" w14:textId="77777777" w:rsidR="00DA5588" w:rsidRDefault="00DA5588" w:rsidP="00DA5588">
      <w:pPr>
        <w:spacing w:after="0" w:line="24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 xml:space="preserve">4. </w:t>
      </w:r>
      <w:r>
        <w:rPr>
          <w:rFonts w:cs="Arial"/>
          <w:sz w:val="24"/>
        </w:rPr>
        <w:tab/>
        <w:t>This agreement does not alter any other terms and conditions of employment for Employee(s).</w:t>
      </w:r>
    </w:p>
    <w:p w14:paraId="7AB92CD8" w14:textId="77777777" w:rsidR="00DA5588" w:rsidRDefault="00DA5588" w:rsidP="00DA5588">
      <w:pPr>
        <w:spacing w:after="0" w:line="240" w:lineRule="auto"/>
        <w:ind w:firstLine="720"/>
        <w:rPr>
          <w:rFonts w:cs="Arial"/>
          <w:sz w:val="24"/>
        </w:rPr>
      </w:pPr>
    </w:p>
    <w:p w14:paraId="2CFA4E89" w14:textId="77777777" w:rsidR="00DA5588" w:rsidRPr="00DB17F0" w:rsidRDefault="00DA5588" w:rsidP="00DA5588">
      <w:pPr>
        <w:rPr>
          <w:rFonts w:cs="Arial"/>
          <w:sz w:val="24"/>
        </w:rPr>
      </w:pPr>
      <w:r w:rsidRPr="00DB17F0">
        <w:rPr>
          <w:rFonts w:cs="Arial"/>
          <w:sz w:val="24"/>
        </w:rPr>
        <w:t>Training Assignments</w:t>
      </w:r>
    </w:p>
    <w:p w14:paraId="19A39F2F" w14:textId="77777777" w:rsidR="00DA5588" w:rsidRPr="00DB17F0" w:rsidRDefault="00DA5588" w:rsidP="00DA5588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5.</w:t>
      </w:r>
      <w:r w:rsidRPr="00DB17F0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DB17F0">
        <w:rPr>
          <w:rFonts w:cs="Arial"/>
          <w:sz w:val="24"/>
        </w:rPr>
        <w:t xml:space="preserve">When an employee covered by this </w:t>
      </w:r>
      <w:r>
        <w:rPr>
          <w:rFonts w:cs="Arial"/>
          <w:sz w:val="24"/>
        </w:rPr>
        <w:t>FWH arrangement</w:t>
      </w:r>
      <w:r w:rsidRPr="00DB17F0">
        <w:rPr>
          <w:rFonts w:cs="Arial"/>
          <w:sz w:val="24"/>
        </w:rPr>
        <w:t xml:space="preserve"> attends a training program, the</w:t>
      </w:r>
      <w:r>
        <w:rPr>
          <w:rFonts w:cs="Arial"/>
          <w:sz w:val="24"/>
        </w:rPr>
        <w:t xml:space="preserve"> </w:t>
      </w:r>
      <w:r w:rsidRPr="00DB17F0">
        <w:rPr>
          <w:rFonts w:cs="Arial"/>
          <w:sz w:val="24"/>
        </w:rPr>
        <w:t>Employer may change the employee’s scheduled hours of work as set out in this</w:t>
      </w:r>
      <w:r>
        <w:rPr>
          <w:rFonts w:cs="Arial"/>
          <w:sz w:val="24"/>
        </w:rPr>
        <w:t xml:space="preserve"> </w:t>
      </w:r>
      <w:r w:rsidRPr="00DB17F0">
        <w:rPr>
          <w:rFonts w:cs="Arial"/>
          <w:sz w:val="24"/>
        </w:rPr>
        <w:t>agreement.</w:t>
      </w:r>
    </w:p>
    <w:p w14:paraId="351E9781" w14:textId="77777777" w:rsidR="00DA5588" w:rsidRDefault="00DA5588" w:rsidP="00DA5588">
      <w:pPr>
        <w:rPr>
          <w:rFonts w:cs="Arial"/>
          <w:sz w:val="24"/>
        </w:rPr>
      </w:pPr>
    </w:p>
    <w:p w14:paraId="71A70A00" w14:textId="77777777" w:rsidR="00DA5588" w:rsidRDefault="00DA5588" w:rsidP="00DA5588">
      <w:pPr>
        <w:rPr>
          <w:rFonts w:cs="Arial"/>
          <w:sz w:val="24"/>
        </w:rPr>
      </w:pPr>
    </w:p>
    <w:p w14:paraId="30378F8C" w14:textId="77777777" w:rsidR="00DA5588" w:rsidRPr="00DB17F0" w:rsidRDefault="00DA5588" w:rsidP="00DA5588">
      <w:pPr>
        <w:rPr>
          <w:rFonts w:cs="Arial"/>
          <w:sz w:val="24"/>
        </w:rPr>
      </w:pPr>
      <w:r w:rsidRPr="00DB17F0">
        <w:rPr>
          <w:rFonts w:cs="Arial"/>
          <w:sz w:val="24"/>
        </w:rPr>
        <w:t>Term</w:t>
      </w:r>
    </w:p>
    <w:p w14:paraId="5E8AB6EA" w14:textId="77777777" w:rsidR="00DA5588" w:rsidRDefault="00DA5588" w:rsidP="00DA5588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lastRenderedPageBreak/>
        <w:t>6.</w:t>
      </w:r>
      <w:r w:rsidRPr="00DB17F0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DB17F0">
        <w:rPr>
          <w:rFonts w:cs="Arial"/>
          <w:sz w:val="24"/>
        </w:rPr>
        <w:t xml:space="preserve">This </w:t>
      </w:r>
      <w:r>
        <w:rPr>
          <w:rFonts w:cs="Arial"/>
          <w:sz w:val="24"/>
        </w:rPr>
        <w:t>arrangement</w:t>
      </w:r>
      <w:r w:rsidRPr="00DB17F0">
        <w:rPr>
          <w:rFonts w:cs="Arial"/>
          <w:sz w:val="24"/>
        </w:rPr>
        <w:t xml:space="preserve"> shall be for ____ months (no longer than 12 months in duration) and will</w:t>
      </w:r>
      <w:r>
        <w:rPr>
          <w:rFonts w:cs="Arial"/>
          <w:sz w:val="24"/>
        </w:rPr>
        <w:t xml:space="preserve"> </w:t>
      </w:r>
      <w:r w:rsidRPr="00DB17F0">
        <w:rPr>
          <w:rFonts w:cs="Arial"/>
          <w:sz w:val="24"/>
        </w:rPr>
        <w:t>be effective from __________ to __________.</w:t>
      </w:r>
      <w:r>
        <w:rPr>
          <w:rFonts w:cs="Arial"/>
          <w:sz w:val="24"/>
        </w:rPr>
        <w:t xml:space="preserve"> This arrangement may be renewed with mutual agreement.</w:t>
      </w:r>
    </w:p>
    <w:p w14:paraId="0A980CAC" w14:textId="77777777" w:rsidR="00DA5588" w:rsidRDefault="00DA5588" w:rsidP="00DA5588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7.</w:t>
      </w:r>
      <w:r w:rsidRPr="00DB17F0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  <w:t xml:space="preserve">This arrangement will be reviewed </w:t>
      </w:r>
      <w:r w:rsidRPr="00266289">
        <w:rPr>
          <w:rFonts w:cs="Arial"/>
          <w:i/>
          <w:iCs/>
          <w:sz w:val="24"/>
        </w:rPr>
        <w:t>quarterly/semi-annually</w:t>
      </w:r>
      <w:r>
        <w:rPr>
          <w:rFonts w:cs="Arial"/>
          <w:sz w:val="24"/>
        </w:rPr>
        <w:t xml:space="preserve"> by the supervisor and employees to ensure its effectiveness. The next planned review will occur on ________________.</w:t>
      </w:r>
    </w:p>
    <w:p w14:paraId="062AD7E9" w14:textId="77777777" w:rsidR="00DA5588" w:rsidRPr="00DB17F0" w:rsidRDefault="00DA5588" w:rsidP="00DA5588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8.</w:t>
      </w:r>
      <w:r>
        <w:rPr>
          <w:rFonts w:cs="Arial"/>
          <w:sz w:val="24"/>
        </w:rPr>
        <w:tab/>
      </w:r>
      <w:r w:rsidRPr="00DB17F0">
        <w:rPr>
          <w:rFonts w:cs="Arial"/>
          <w:sz w:val="24"/>
        </w:rPr>
        <w:t>Either party may, on written notice of thirty (30) calendar days to the other party,</w:t>
      </w:r>
    </w:p>
    <w:p w14:paraId="34A9CCAD" w14:textId="77777777" w:rsidR="00DA5588" w:rsidRDefault="00DA5588" w:rsidP="00DA5588">
      <w:pPr>
        <w:spacing w:after="0"/>
        <w:ind w:firstLine="720"/>
        <w:rPr>
          <w:rFonts w:cs="Arial"/>
          <w:sz w:val="24"/>
        </w:rPr>
      </w:pPr>
      <w:r w:rsidRPr="00DB17F0">
        <w:rPr>
          <w:rFonts w:cs="Arial"/>
          <w:sz w:val="24"/>
        </w:rPr>
        <w:t>terminate this Agreement.</w:t>
      </w:r>
    </w:p>
    <w:p w14:paraId="711DEA2D" w14:textId="77777777" w:rsidR="00DA5588" w:rsidRDefault="00DA5588" w:rsidP="00DA5588">
      <w:pPr>
        <w:rPr>
          <w:rFonts w:cs="Arial"/>
          <w:sz w:val="24"/>
        </w:rPr>
      </w:pPr>
    </w:p>
    <w:p w14:paraId="23ADBEAE" w14:textId="77777777" w:rsidR="00DA5588" w:rsidRPr="002475E5" w:rsidRDefault="00DA5588" w:rsidP="00DA5588">
      <w:pPr>
        <w:rPr>
          <w:rFonts w:cs="Arial"/>
          <w:sz w:val="24"/>
        </w:rPr>
      </w:pPr>
      <w:r w:rsidRPr="002475E5">
        <w:rPr>
          <w:rFonts w:cs="Arial"/>
          <w:sz w:val="24"/>
        </w:rPr>
        <w:t>Employee Signature: ______________________</w:t>
      </w:r>
      <w:r w:rsidRPr="002475E5">
        <w:rPr>
          <w:rFonts w:cs="Arial"/>
          <w:sz w:val="24"/>
        </w:rPr>
        <w:tab/>
      </w:r>
      <w:r w:rsidRPr="002475E5">
        <w:rPr>
          <w:rFonts w:cs="Arial"/>
          <w:sz w:val="24"/>
        </w:rPr>
        <w:tab/>
        <w:t>Date:</w:t>
      </w:r>
      <w:r w:rsidRPr="002475E5">
        <w:rPr>
          <w:rFonts w:cs="Arial"/>
          <w:sz w:val="24"/>
        </w:rPr>
        <w:tab/>
        <w:t>________________</w:t>
      </w:r>
    </w:p>
    <w:p w14:paraId="5B78D647" w14:textId="77777777" w:rsidR="00DA5588" w:rsidRDefault="00DA5588" w:rsidP="00DA5588">
      <w:pPr>
        <w:rPr>
          <w:rFonts w:cs="Arial"/>
          <w:sz w:val="24"/>
        </w:rPr>
      </w:pPr>
    </w:p>
    <w:p w14:paraId="78F78DAA" w14:textId="31D9BE00" w:rsidR="004E412D" w:rsidRPr="00DA5588" w:rsidRDefault="00DA5588" w:rsidP="00DA5588">
      <w:pPr>
        <w:rPr>
          <w:rFonts w:cs="Arial"/>
          <w:sz w:val="24"/>
        </w:rPr>
      </w:pPr>
      <w:r>
        <w:rPr>
          <w:rFonts w:cs="Arial"/>
          <w:sz w:val="24"/>
        </w:rPr>
        <w:t>Supervisor</w:t>
      </w:r>
      <w:r w:rsidRPr="002475E5">
        <w:rPr>
          <w:rFonts w:cs="Arial"/>
          <w:sz w:val="24"/>
        </w:rPr>
        <w:t xml:space="preserve"> Signature:</w:t>
      </w:r>
      <w:r>
        <w:rPr>
          <w:rFonts w:cs="Arial"/>
          <w:sz w:val="24"/>
        </w:rPr>
        <w:t xml:space="preserve"> </w:t>
      </w:r>
      <w:r w:rsidRPr="002475E5">
        <w:rPr>
          <w:rFonts w:cs="Arial"/>
          <w:sz w:val="24"/>
        </w:rPr>
        <w:t>______________________</w:t>
      </w:r>
      <w:r w:rsidRPr="002475E5">
        <w:rPr>
          <w:rFonts w:cs="Arial"/>
          <w:sz w:val="24"/>
        </w:rPr>
        <w:tab/>
      </w:r>
      <w:r w:rsidRPr="002475E5">
        <w:rPr>
          <w:rFonts w:cs="Arial"/>
          <w:sz w:val="24"/>
        </w:rPr>
        <w:tab/>
        <w:t>Date:</w:t>
      </w:r>
      <w:r w:rsidRPr="002475E5">
        <w:rPr>
          <w:rFonts w:cs="Arial"/>
          <w:sz w:val="24"/>
        </w:rPr>
        <w:tab/>
        <w:t>________________</w:t>
      </w:r>
    </w:p>
    <w:sectPr w:rsidR="004E412D" w:rsidRPr="00DA5588" w:rsidSect="004E412D">
      <w:headerReference w:type="default" r:id="rId7"/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6496" w14:textId="77777777" w:rsidR="00F56C2D" w:rsidRDefault="00F56C2D" w:rsidP="004E412D">
      <w:pPr>
        <w:spacing w:after="0" w:line="240" w:lineRule="auto"/>
      </w:pPr>
      <w:r>
        <w:separator/>
      </w:r>
    </w:p>
  </w:endnote>
  <w:endnote w:type="continuationSeparator" w:id="0">
    <w:p w14:paraId="1AFF3004" w14:textId="77777777" w:rsidR="00F56C2D" w:rsidRDefault="00F56C2D" w:rsidP="004E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A48A" w14:textId="77777777" w:rsidR="00F56C2D" w:rsidRDefault="00F56C2D" w:rsidP="004E412D">
      <w:pPr>
        <w:spacing w:after="0" w:line="240" w:lineRule="auto"/>
      </w:pPr>
      <w:r>
        <w:separator/>
      </w:r>
    </w:p>
  </w:footnote>
  <w:footnote w:type="continuationSeparator" w:id="0">
    <w:p w14:paraId="52C70F3F" w14:textId="77777777" w:rsidR="00F56C2D" w:rsidRDefault="00F56C2D" w:rsidP="004E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5BFD" w14:textId="1792B83B" w:rsidR="004E412D" w:rsidRDefault="004E41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7F3B9" wp14:editId="58ADD0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633640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3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0D7EB" w14:textId="77777777" w:rsidR="004E412D" w:rsidRDefault="004E4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F0B"/>
    <w:multiLevelType w:val="hybridMultilevel"/>
    <w:tmpl w:val="83B41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2D"/>
    <w:rsid w:val="00200A8E"/>
    <w:rsid w:val="004E412D"/>
    <w:rsid w:val="00C71E8B"/>
    <w:rsid w:val="00DA5588"/>
    <w:rsid w:val="00F56C2D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0398"/>
  <w15:chartTrackingRefBased/>
  <w15:docId w15:val="{4BEF454D-7253-8449-9EBC-BC23496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2D"/>
    <w:pPr>
      <w:spacing w:after="200" w:line="259" w:lineRule="auto"/>
    </w:pPr>
    <w:rPr>
      <w:rFonts w:ascii="Arial" w:eastAsiaTheme="minorEastAsia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2D"/>
  </w:style>
  <w:style w:type="paragraph" w:styleId="Footer">
    <w:name w:val="footer"/>
    <w:basedOn w:val="Normal"/>
    <w:link w:val="Foot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2D"/>
  </w:style>
  <w:style w:type="table" w:styleId="TableGrid">
    <w:name w:val="Table Grid"/>
    <w:basedOn w:val="TableNormal"/>
    <w:uiPriority w:val="59"/>
    <w:rsid w:val="004E412D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12D"/>
    <w:pPr>
      <w:spacing w:line="276" w:lineRule="auto"/>
      <w:ind w:left="720"/>
      <w:contextualSpacing/>
    </w:pPr>
    <w:rPr>
      <w:rFonts w:eastAsia="Calibri" w:cs="Times New Roman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E412D"/>
    <w:rPr>
      <w:sz w:val="22"/>
      <w:szCs w:val="22"/>
      <w:lang w:val="en-US"/>
    </w:rPr>
    <w:tblPr>
      <w:tblBorders>
        <w:top w:val="single" w:sz="4" w:space="0" w:color="5E6971"/>
        <w:left w:val="single" w:sz="4" w:space="0" w:color="5E6971"/>
        <w:bottom w:val="single" w:sz="4" w:space="0" w:color="5E6971"/>
        <w:right w:val="single" w:sz="4" w:space="0" w:color="5E6971"/>
        <w:insideH w:val="single" w:sz="4" w:space="0" w:color="5E6971"/>
        <w:insideV w:val="single" w:sz="4" w:space="0" w:color="5E697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Pham</dc:creator>
  <cp:keywords/>
  <dc:description/>
  <cp:lastModifiedBy>Jacqueline Pham</cp:lastModifiedBy>
  <cp:revision>2</cp:revision>
  <cp:lastPrinted>2022-05-24T02:24:00Z</cp:lastPrinted>
  <dcterms:created xsi:type="dcterms:W3CDTF">2022-05-24T02:31:00Z</dcterms:created>
  <dcterms:modified xsi:type="dcterms:W3CDTF">2022-05-24T02:31:00Z</dcterms:modified>
</cp:coreProperties>
</file>